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E90C3E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D809A1" w:rsidRPr="00D809A1">
        <w:rPr>
          <w:rFonts w:ascii="Times New Roman" w:hAnsi="Times New Roman"/>
          <w:b/>
          <w:sz w:val="28"/>
          <w:szCs w:val="28"/>
        </w:rPr>
        <w:t>63:31:0</w:t>
      </w:r>
      <w:r w:rsidR="00D514C9">
        <w:rPr>
          <w:rFonts w:ascii="Times New Roman" w:hAnsi="Times New Roman"/>
          <w:b/>
          <w:sz w:val="28"/>
          <w:szCs w:val="28"/>
        </w:rPr>
        <w:t>306001:234</w:t>
      </w:r>
    </w:p>
    <w:p w:rsidR="005B1F45" w:rsidRDefault="005B1F45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0E2F79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0E2F79" w:rsidRPr="00D927B5">
        <w:rPr>
          <w:rFonts w:ascii="Times New Roman" w:hAnsi="Times New Roman"/>
          <w:sz w:val="28"/>
          <w:szCs w:val="28"/>
        </w:rPr>
        <w:t>63:31:</w:t>
      </w:r>
      <w:r w:rsidR="00D514C9">
        <w:rPr>
          <w:rFonts w:ascii="Times New Roman" w:hAnsi="Times New Roman"/>
          <w:sz w:val="28"/>
          <w:szCs w:val="28"/>
        </w:rPr>
        <w:t>0306001</w:t>
      </w:r>
      <w:r w:rsidR="000E2F79" w:rsidRPr="00D927B5">
        <w:rPr>
          <w:rFonts w:ascii="Times New Roman" w:hAnsi="Times New Roman"/>
          <w:sz w:val="28"/>
          <w:szCs w:val="28"/>
        </w:rPr>
        <w:t>:</w:t>
      </w:r>
      <w:r w:rsidR="00D514C9">
        <w:rPr>
          <w:rFonts w:ascii="Times New Roman" w:hAnsi="Times New Roman"/>
          <w:sz w:val="28"/>
          <w:szCs w:val="28"/>
        </w:rPr>
        <w:t>234</w:t>
      </w:r>
      <w:r w:rsidR="000E2F79" w:rsidRPr="00D927B5">
        <w:rPr>
          <w:rFonts w:ascii="Times New Roman" w:hAnsi="Times New Roman"/>
          <w:sz w:val="28"/>
          <w:szCs w:val="28"/>
        </w:rPr>
        <w:t xml:space="preserve"> по адресу: Самарская область, Сергиевский район</w:t>
      </w:r>
      <w:r w:rsidR="000E2F79">
        <w:rPr>
          <w:rFonts w:ascii="Times New Roman" w:hAnsi="Times New Roman"/>
          <w:sz w:val="28"/>
          <w:szCs w:val="28"/>
        </w:rPr>
        <w:t xml:space="preserve">, </w:t>
      </w:r>
      <w:r w:rsidR="00D514C9">
        <w:rPr>
          <w:rFonts w:ascii="Times New Roman" w:hAnsi="Times New Roman"/>
          <w:sz w:val="28"/>
          <w:szCs w:val="28"/>
        </w:rPr>
        <w:t xml:space="preserve">юго-восточнее поймы реки Королевка из земель районного фонда перераспределения совхоза «Красный», </w:t>
      </w:r>
      <w:r w:rsidR="000E2F79">
        <w:rPr>
          <w:rFonts w:ascii="Times New Roman" w:hAnsi="Times New Roman"/>
          <w:sz w:val="28"/>
          <w:szCs w:val="28"/>
        </w:rPr>
        <w:t>пл</w:t>
      </w:r>
      <w:r w:rsidR="000E2F79" w:rsidRPr="00564349">
        <w:rPr>
          <w:rFonts w:ascii="Times New Roman" w:hAnsi="Times New Roman"/>
          <w:sz w:val="28"/>
          <w:szCs w:val="28"/>
        </w:rPr>
        <w:t>ощадь</w:t>
      </w:r>
      <w:r w:rsidR="000E2F79" w:rsidRPr="0087407B">
        <w:rPr>
          <w:rFonts w:ascii="Times New Roman" w:hAnsi="Times New Roman"/>
          <w:sz w:val="28"/>
          <w:szCs w:val="28"/>
        </w:rPr>
        <w:t xml:space="preserve"> </w:t>
      </w:r>
      <w:r w:rsidR="00D514C9">
        <w:rPr>
          <w:rFonts w:ascii="Times New Roman" w:hAnsi="Times New Roman"/>
          <w:sz w:val="28"/>
          <w:szCs w:val="28"/>
        </w:rPr>
        <w:t>166</w:t>
      </w:r>
      <w:r w:rsidR="000E2F79">
        <w:rPr>
          <w:rFonts w:ascii="Times New Roman" w:hAnsi="Times New Roman"/>
          <w:sz w:val="28"/>
          <w:szCs w:val="28"/>
        </w:rPr>
        <w:t>000</w:t>
      </w:r>
      <w:r w:rsidR="000E2F79" w:rsidRPr="0087407B">
        <w:rPr>
          <w:rFonts w:ascii="Times New Roman" w:hAnsi="Times New Roman"/>
          <w:sz w:val="28"/>
          <w:szCs w:val="28"/>
        </w:rPr>
        <w:t xml:space="preserve"> кв.м., </w:t>
      </w:r>
      <w:r w:rsidR="000E2F79"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назначения, </w:t>
      </w:r>
      <w:r w:rsidR="000E2F79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D514C9">
        <w:rPr>
          <w:rFonts w:ascii="Times New Roman" w:hAnsi="Times New Roman"/>
          <w:sz w:val="28"/>
          <w:szCs w:val="28"/>
        </w:rPr>
        <w:t>ведения сельскохозяйственной деятельности</w:t>
      </w:r>
      <w:r w:rsidR="000E2F79">
        <w:rPr>
          <w:rFonts w:ascii="Times New Roman" w:hAnsi="Times New Roman"/>
          <w:sz w:val="28"/>
          <w:szCs w:val="28"/>
        </w:rPr>
        <w:t>.</w:t>
      </w:r>
    </w:p>
    <w:p w:rsidR="000E2F79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Выявленным</w:t>
      </w:r>
      <w:r w:rsidR="00FB4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правообладател</w:t>
      </w:r>
      <w:r w:rsidR="00FB41C2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>земельного участка явля</w:t>
      </w:r>
      <w:r w:rsidR="00880DE3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0E2F79">
        <w:rPr>
          <w:rFonts w:ascii="Times New Roman" w:hAnsi="Times New Roman"/>
          <w:sz w:val="28"/>
          <w:szCs w:val="28"/>
        </w:rPr>
        <w:t>Пронин</w:t>
      </w:r>
      <w:r w:rsidR="00D514C9">
        <w:rPr>
          <w:rFonts w:ascii="Times New Roman" w:hAnsi="Times New Roman"/>
          <w:sz w:val="28"/>
          <w:szCs w:val="28"/>
        </w:rPr>
        <w:t>а</w:t>
      </w:r>
      <w:r w:rsidR="000E2F79">
        <w:rPr>
          <w:rFonts w:ascii="Times New Roman" w:hAnsi="Times New Roman"/>
          <w:sz w:val="28"/>
          <w:szCs w:val="28"/>
        </w:rPr>
        <w:t xml:space="preserve"> </w:t>
      </w:r>
      <w:r w:rsidR="00D514C9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="00D514C9">
        <w:rPr>
          <w:rFonts w:ascii="Times New Roman" w:hAnsi="Times New Roman"/>
          <w:sz w:val="28"/>
          <w:szCs w:val="28"/>
        </w:rPr>
        <w:t>Светославна</w:t>
      </w:r>
      <w:proofErr w:type="spellEnd"/>
      <w:r w:rsidR="000E2F79">
        <w:rPr>
          <w:rFonts w:ascii="Times New Roman" w:hAnsi="Times New Roman"/>
          <w:sz w:val="28"/>
          <w:szCs w:val="28"/>
        </w:rPr>
        <w:t>.</w:t>
      </w:r>
    </w:p>
    <w:p w:rsidR="002E586B" w:rsidRDefault="000E2F79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</w:p>
    <w:p w:rsidR="00774145" w:rsidRPr="00880DE3" w:rsidRDefault="002E586B" w:rsidP="00A455CF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A455CF" w:rsidRPr="00E838ED">
        <w:rPr>
          <w:rFonts w:ascii="Times New Roman" w:hAnsi="Times New Roman"/>
          <w:sz w:val="28"/>
          <w:szCs w:val="28"/>
        </w:rPr>
        <w:t>446552, Самарская область, Сергиевский район, п. Суходол, ул. Советская, д. 11</w:t>
      </w:r>
      <w:r w:rsidR="00774145" w:rsidRPr="00CD3DA8">
        <w:rPr>
          <w:rFonts w:ascii="Times New Roman" w:hAnsi="Times New Roman"/>
          <w:sz w:val="28"/>
          <w:szCs w:val="28"/>
        </w:rPr>
        <w:t>,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2F7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5138"/>
    <w:rsid w:val="00B404A9"/>
    <w:rsid w:val="00B47137"/>
    <w:rsid w:val="00B565DB"/>
    <w:rsid w:val="00B65A09"/>
    <w:rsid w:val="00B70B39"/>
    <w:rsid w:val="00B8308D"/>
    <w:rsid w:val="00B83244"/>
    <w:rsid w:val="00B951E6"/>
    <w:rsid w:val="00B95C25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4C9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1519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1690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24</cp:revision>
  <cp:lastPrinted>2021-12-01T07:16:00Z</cp:lastPrinted>
  <dcterms:created xsi:type="dcterms:W3CDTF">2022-11-01T11:50:00Z</dcterms:created>
  <dcterms:modified xsi:type="dcterms:W3CDTF">2023-09-08T10:32:00Z</dcterms:modified>
</cp:coreProperties>
</file>